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765" w:tblpY="175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7"/>
      </w:tblGrid>
      <w:tr>
        <w:trPr>
          <w:trHeight w:hRule="atLeast" w:val="416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rPr>
          <w:trHeight w:hRule="atLeast" w:val="416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</w:p>
          <w:p w14:paraId="03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Воронцова Ирина Андреевна</w:t>
            </w:r>
          </w:p>
          <w:p w14:paraId="04000000">
            <w:pPr>
              <w:spacing w:after="120"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Миронова Ирина Викторовна</w:t>
            </w:r>
          </w:p>
          <w:p w14:paraId="05000000">
            <w:r>
              <w:t>Крохалев Владимир Геннадьевич</w:t>
            </w:r>
          </w:p>
          <w:p w14:paraId="06000000">
            <w:r>
              <w:t>Мастеркова Валентина Федоровна</w:t>
            </w:r>
          </w:p>
          <w:p w14:paraId="07000000">
            <w:r>
              <w:t>Гриценко Дмитрий Анатольевич</w:t>
            </w:r>
          </w:p>
          <w:p w14:paraId="08000000">
            <w:r>
              <w:t>Хожалиев Даниёрбек Мухтаржанович</w:t>
            </w:r>
          </w:p>
          <w:p w14:paraId="09000000">
            <w:r>
              <w:t>Гитинагусейнов Исмаил Магомедович</w:t>
            </w:r>
          </w:p>
          <w:p w14:paraId="0A000000">
            <w:r>
              <w:t>Еловских Лариса Станиславовна 1</w:t>
            </w:r>
          </w:p>
          <w:p w14:paraId="0B000000">
            <w:r>
              <w:t>Еловских Лариса Станиславовна 2</w:t>
            </w:r>
          </w:p>
          <w:p w14:paraId="0C000000">
            <w:pPr>
              <w:rPr>
                <w:b w:val="1"/>
              </w:rPr>
            </w:pPr>
          </w:p>
          <w:p w14:paraId="0D000000">
            <w:pPr>
              <w:spacing w:after="0" w:before="0"/>
              <w:ind w:firstLine="0" w:left="0" w:right="0"/>
              <w:rPr>
                <w:b w:val="1"/>
              </w:rPr>
            </w:pPr>
          </w:p>
        </w:tc>
      </w:tr>
    </w:tbl>
    <w:p w14:paraId="0E000000">
      <w:pPr>
        <w:tabs>
          <w:tab w:leader="none" w:pos="9356" w:val="left"/>
        </w:tabs>
        <w:ind w:right="-711"/>
        <w:jc w:val="center"/>
        <w:rPr>
          <w:b w:val="1"/>
          <w:sz w:val="32"/>
        </w:rPr>
      </w:pPr>
      <w:r>
        <w:rPr>
          <w:b w:val="1"/>
          <w:sz w:val="32"/>
        </w:rPr>
        <w:t>Оториноларингология</w:t>
      </w:r>
    </w:p>
    <w:p w14:paraId="0F000000">
      <w:pPr>
        <w:ind w:right="-711"/>
        <w:jc w:val="center"/>
        <w:rPr>
          <w:b w:val="1"/>
          <w:sz w:val="32"/>
        </w:rPr>
      </w:pPr>
    </w:p>
    <w:p w14:paraId="10000000">
      <w:pPr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9_ch" w:type="character">
    <w:name w:val="List Paragraph"/>
    <w:basedOn w:val="Style_2_ch"/>
    <w:link w:val="Style_9"/>
    <w:rPr>
      <w:rFonts w:ascii="Calibri" w:hAnsi="Calibri"/>
      <w:sz w:val="22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2025-04-04T09:09:09Z</dcterms:modified>
</cp:coreProperties>
</file>